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6A" w:rsidRDefault="006D166A" w:rsidP="006D166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LESSON REFLECTIONS - SUMMARY</w:t>
      </w:r>
    </w:p>
    <w:p w:rsidR="006D166A" w:rsidRPr="001C5AF3"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What was your favorite part of the lesson and why? </w:t>
      </w:r>
    </w:p>
    <w:p w:rsidR="001C5AF3" w:rsidRPr="001C5AF3" w:rsidRDefault="001C5AF3" w:rsidP="001C5AF3">
      <w:pPr>
        <w:widowControl w:val="0"/>
        <w:autoSpaceDE w:val="0"/>
        <w:autoSpaceDN w:val="0"/>
        <w:adjustRightInd w:val="0"/>
        <w:ind w:left="360"/>
        <w:rPr>
          <w:rFonts w:ascii="Comic Sans MS" w:hAnsi="Comic Sans MS" w:cs="Times New Roman"/>
          <w:i/>
        </w:rPr>
      </w:pPr>
      <w:r>
        <w:rPr>
          <w:rFonts w:ascii="Comic Sans MS" w:hAnsi="Comic Sans MS" w:cs="Times New Roman"/>
          <w:i/>
        </w:rPr>
        <w:t xml:space="preserve">The activities that allowed students to collaborate, be </w:t>
      </w:r>
      <w:proofErr w:type="gramStart"/>
      <w:r>
        <w:rPr>
          <w:rFonts w:ascii="Comic Sans MS" w:hAnsi="Comic Sans MS" w:cs="Times New Roman"/>
          <w:i/>
        </w:rPr>
        <w:t>competitive ,</w:t>
      </w:r>
      <w:proofErr w:type="gramEnd"/>
      <w:r>
        <w:rPr>
          <w:rFonts w:ascii="Comic Sans MS" w:hAnsi="Comic Sans MS" w:cs="Times New Roman"/>
          <w:i/>
        </w:rPr>
        <w:t xml:space="preserve"> create and have fun while learning! </w:t>
      </w:r>
    </w:p>
    <w:p w:rsidR="00B33390" w:rsidRPr="001236DE" w:rsidRDefault="00B33390" w:rsidP="009527BD">
      <w:pPr>
        <w:widowControl w:val="0"/>
        <w:autoSpaceDE w:val="0"/>
        <w:autoSpaceDN w:val="0"/>
        <w:adjustRightInd w:val="0"/>
        <w:ind w:left="720"/>
        <w:rPr>
          <w:rFonts w:ascii="Times New Roman" w:hAnsi="Times New Roman" w:cs="Times New Roman"/>
          <w:b/>
          <w:u w:val="single"/>
        </w:rPr>
      </w:pPr>
    </w:p>
    <w:p w:rsidR="006D166A"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How effective was the lesson in meeting the objective?  What was most effective? </w:t>
      </w:r>
    </w:p>
    <w:p w:rsidR="001C5AF3" w:rsidRPr="001C5AF3" w:rsidRDefault="001C5AF3" w:rsidP="001C5AF3">
      <w:pPr>
        <w:pStyle w:val="ListParagraph"/>
        <w:widowControl w:val="0"/>
        <w:autoSpaceDE w:val="0"/>
        <w:autoSpaceDN w:val="0"/>
        <w:adjustRightInd w:val="0"/>
        <w:rPr>
          <w:rFonts w:ascii="Times New Roman" w:hAnsi="Times New Roman" w:cs="Times New Roman"/>
          <w:i/>
        </w:rPr>
      </w:pPr>
      <w:r>
        <w:rPr>
          <w:rFonts w:ascii="Comic Sans MS" w:hAnsi="Comic Sans MS" w:cs="Times New Roman"/>
          <w:i/>
          <w:sz w:val="22"/>
          <w:szCs w:val="22"/>
        </w:rPr>
        <w:t>It was extremely effective.  I feel that student learning and retention is most likely to occur when it (learning) can be combined with activities that promote interaction and problem solving among peers, friendly competition and creativity. This lesson did all three.</w:t>
      </w:r>
    </w:p>
    <w:p w:rsidR="006D166A" w:rsidRDefault="006D166A" w:rsidP="006D166A">
      <w:pPr>
        <w:widowControl w:val="0"/>
        <w:autoSpaceDE w:val="0"/>
        <w:autoSpaceDN w:val="0"/>
        <w:adjustRightInd w:val="0"/>
        <w:rPr>
          <w:rFonts w:ascii="Times New Roman" w:hAnsi="Times New Roman" w:cs="Times New Roman"/>
          <w:b/>
        </w:rPr>
      </w:pPr>
    </w:p>
    <w:p w:rsidR="006D166A"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What parts of the lesson would you change?  Why?  </w:t>
      </w:r>
    </w:p>
    <w:p w:rsidR="001C5AF3" w:rsidRPr="001C5AF3" w:rsidRDefault="001C5AF3" w:rsidP="001C5AF3">
      <w:pPr>
        <w:pStyle w:val="ListParagraph"/>
        <w:widowControl w:val="0"/>
        <w:autoSpaceDE w:val="0"/>
        <w:autoSpaceDN w:val="0"/>
        <w:adjustRightInd w:val="0"/>
        <w:rPr>
          <w:rFonts w:ascii="Comic Sans MS" w:hAnsi="Comic Sans MS" w:cs="Times New Roman"/>
          <w:i/>
        </w:rPr>
      </w:pPr>
      <w:r>
        <w:rPr>
          <w:rFonts w:ascii="Comic Sans MS" w:hAnsi="Comic Sans MS" w:cs="Times New Roman"/>
          <w:i/>
        </w:rPr>
        <w:t>I would allow more time.  The lesson was somewhat rushed at the end.</w:t>
      </w:r>
    </w:p>
    <w:p w:rsidR="00B33390" w:rsidRPr="001236DE" w:rsidRDefault="00B33390" w:rsidP="009527BD">
      <w:pPr>
        <w:widowControl w:val="0"/>
        <w:autoSpaceDE w:val="0"/>
        <w:autoSpaceDN w:val="0"/>
        <w:adjustRightInd w:val="0"/>
        <w:ind w:left="720"/>
        <w:rPr>
          <w:rFonts w:ascii="Times New Roman" w:hAnsi="Times New Roman" w:cs="Times New Roman"/>
          <w:b/>
          <w:u w:val="single"/>
        </w:rPr>
      </w:pPr>
    </w:p>
    <w:p w:rsidR="006D166A"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Were there any parts that needed more explanation or time?  How did you handle these situations?</w:t>
      </w:r>
    </w:p>
    <w:p w:rsidR="001C5AF3" w:rsidRPr="001C5AF3" w:rsidRDefault="001C5AF3" w:rsidP="001C5AF3">
      <w:pPr>
        <w:pStyle w:val="ListParagraph"/>
        <w:widowControl w:val="0"/>
        <w:autoSpaceDE w:val="0"/>
        <w:autoSpaceDN w:val="0"/>
        <w:adjustRightInd w:val="0"/>
        <w:rPr>
          <w:rFonts w:ascii="Comic Sans MS" w:hAnsi="Comic Sans MS" w:cs="Times New Roman"/>
          <w:i/>
        </w:rPr>
      </w:pPr>
      <w:r>
        <w:rPr>
          <w:rFonts w:ascii="Comic Sans MS" w:hAnsi="Comic Sans MS" w:cs="Times New Roman"/>
          <w:i/>
        </w:rPr>
        <w:t>There were none that needed more explanation, but as stated above, the limited amount of time was a factor.  I allowed them too much time on the game at the beginning of the lesson.</w:t>
      </w:r>
    </w:p>
    <w:p w:rsidR="00B33390" w:rsidRDefault="00B33390" w:rsidP="009527BD">
      <w:pPr>
        <w:widowControl w:val="0"/>
        <w:autoSpaceDE w:val="0"/>
        <w:autoSpaceDN w:val="0"/>
        <w:adjustRightInd w:val="0"/>
        <w:ind w:left="720"/>
        <w:rPr>
          <w:rFonts w:ascii="Times New Roman" w:hAnsi="Times New Roman" w:cs="Times New Roman"/>
          <w:b/>
        </w:rPr>
      </w:pPr>
    </w:p>
    <w:p w:rsidR="006D166A"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Did your students find the lesson meaningful and worth completing?</w:t>
      </w:r>
    </w:p>
    <w:p w:rsidR="001C5AF3" w:rsidRPr="001C5AF3" w:rsidRDefault="001C5AF3" w:rsidP="001C5AF3">
      <w:pPr>
        <w:pStyle w:val="ListParagraph"/>
        <w:widowControl w:val="0"/>
        <w:autoSpaceDE w:val="0"/>
        <w:autoSpaceDN w:val="0"/>
        <w:adjustRightInd w:val="0"/>
        <w:rPr>
          <w:rFonts w:ascii="Comic Sans MS" w:hAnsi="Comic Sans MS" w:cs="Times New Roman"/>
          <w:i/>
        </w:rPr>
      </w:pPr>
      <w:r>
        <w:rPr>
          <w:rFonts w:ascii="Comic Sans MS" w:hAnsi="Comic Sans MS" w:cs="Times New Roman"/>
          <w:i/>
        </w:rPr>
        <w:t>They did.</w:t>
      </w:r>
    </w:p>
    <w:p w:rsidR="00481AE0" w:rsidRDefault="00DA09D1"/>
    <w:sectPr w:rsidR="00481AE0" w:rsidSect="00361C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6D166A"/>
    <w:rsid w:val="000D72F6"/>
    <w:rsid w:val="00110DC4"/>
    <w:rsid w:val="001C5AF3"/>
    <w:rsid w:val="0020326B"/>
    <w:rsid w:val="00247E7C"/>
    <w:rsid w:val="00361C7B"/>
    <w:rsid w:val="00386BEF"/>
    <w:rsid w:val="0062170B"/>
    <w:rsid w:val="006D166A"/>
    <w:rsid w:val="00890B39"/>
    <w:rsid w:val="008C441A"/>
    <w:rsid w:val="009527BD"/>
    <w:rsid w:val="00AE74DC"/>
    <w:rsid w:val="00B33390"/>
    <w:rsid w:val="00DA09D1"/>
    <w:rsid w:val="00E26669"/>
    <w:rsid w:val="00F24C60"/>
    <w:rsid w:val="00F93C9C"/>
    <w:rsid w:val="00FF0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6A"/>
    <w:pPr>
      <w:spacing w:after="0" w:line="240" w:lineRule="auto"/>
      <w:ind w:left="720"/>
      <w:contextualSpacing/>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lmk</dc:creator>
  <cp:keywords/>
  <dc:description/>
  <cp:lastModifiedBy>lmk</cp:lastModifiedBy>
  <cp:revision>2</cp:revision>
  <dcterms:created xsi:type="dcterms:W3CDTF">2012-04-05T18:04:00Z</dcterms:created>
  <dcterms:modified xsi:type="dcterms:W3CDTF">2012-04-05T18:04:00Z</dcterms:modified>
</cp:coreProperties>
</file>